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ECF86" w14:textId="77777777" w:rsidR="00BD5535" w:rsidRPr="00406658" w:rsidRDefault="00BD5535">
      <w:pPr>
        <w:rPr>
          <w:u w:val="single"/>
        </w:rPr>
      </w:pPr>
      <w:r w:rsidRPr="00406658">
        <w:rPr>
          <w:u w:val="single"/>
        </w:rPr>
        <w:t>Materials</w:t>
      </w:r>
    </w:p>
    <w:p w14:paraId="445C445C" w14:textId="77777777" w:rsidR="00406658" w:rsidRDefault="00406658" w:rsidP="00406658">
      <w:pPr>
        <w:pStyle w:val="ListParagraph"/>
        <w:numPr>
          <w:ilvl w:val="0"/>
          <w:numId w:val="1"/>
        </w:numPr>
      </w:pPr>
      <w:r>
        <w:t>Bean bag</w:t>
      </w:r>
    </w:p>
    <w:p w14:paraId="22B760DB" w14:textId="77777777" w:rsidR="00406658" w:rsidRDefault="00406658" w:rsidP="00406658">
      <w:pPr>
        <w:pStyle w:val="ListParagraph"/>
        <w:numPr>
          <w:ilvl w:val="0"/>
          <w:numId w:val="1"/>
        </w:numPr>
      </w:pPr>
      <w:r>
        <w:t>Orff instruments and xylophone visual</w:t>
      </w:r>
    </w:p>
    <w:p w14:paraId="700B6675" w14:textId="77777777" w:rsidR="00406658" w:rsidRDefault="00406658" w:rsidP="00406658">
      <w:pPr>
        <w:pStyle w:val="ListParagraph"/>
        <w:numPr>
          <w:ilvl w:val="0"/>
          <w:numId w:val="1"/>
        </w:numPr>
      </w:pPr>
      <w:r>
        <w:t>Temple blocks and guiro</w:t>
      </w:r>
    </w:p>
    <w:p w14:paraId="0066797D" w14:textId="77777777" w:rsidR="00406658" w:rsidRPr="00406658" w:rsidRDefault="00406658" w:rsidP="00406658">
      <w:pPr>
        <w:rPr>
          <w:u w:val="single"/>
        </w:rPr>
      </w:pPr>
      <w:r w:rsidRPr="00406658">
        <w:rPr>
          <w:u w:val="single"/>
        </w:rPr>
        <w:t>National Standards</w:t>
      </w:r>
    </w:p>
    <w:p w14:paraId="764F61EF" w14:textId="77777777" w:rsidR="00406658" w:rsidRDefault="00406658" w:rsidP="00406658">
      <w:pPr>
        <w:pStyle w:val="ListParagraph"/>
        <w:numPr>
          <w:ilvl w:val="0"/>
          <w:numId w:val="2"/>
        </w:numPr>
      </w:pPr>
      <w:r>
        <w:t>Singing alone and with others, a varied repertoire of music</w:t>
      </w:r>
    </w:p>
    <w:p w14:paraId="5E6D1080" w14:textId="77777777" w:rsidR="00406658" w:rsidRDefault="00406658" w:rsidP="00406658">
      <w:pPr>
        <w:pStyle w:val="ListParagraph"/>
        <w:numPr>
          <w:ilvl w:val="0"/>
          <w:numId w:val="2"/>
        </w:numPr>
      </w:pPr>
      <w:r>
        <w:t>Performing on instruments, alone and with others, a varied repertoire of music</w:t>
      </w:r>
    </w:p>
    <w:p w14:paraId="191EDE56" w14:textId="77777777" w:rsidR="00406658" w:rsidRDefault="00406658" w:rsidP="00406658">
      <w:pPr>
        <w:ind w:left="360"/>
      </w:pPr>
      <w:r>
        <w:t>5.    Reading and notating music</w:t>
      </w:r>
    </w:p>
    <w:p w14:paraId="504448EE" w14:textId="77777777" w:rsidR="00406658" w:rsidRDefault="00406658" w:rsidP="00406658">
      <w:pPr>
        <w:ind w:left="360"/>
      </w:pPr>
      <w:r>
        <w:t>6.    Listening to, analyzing, and describing music</w:t>
      </w:r>
    </w:p>
    <w:p w14:paraId="66AEBB6F" w14:textId="77777777" w:rsidR="00406658" w:rsidRPr="00406658" w:rsidRDefault="00406658" w:rsidP="00406658">
      <w:pPr>
        <w:rPr>
          <w:u w:val="single"/>
        </w:rPr>
      </w:pPr>
      <w:r w:rsidRPr="00406658">
        <w:rPr>
          <w:u w:val="single"/>
        </w:rPr>
        <w:t>Section One</w:t>
      </w:r>
    </w:p>
    <w:p w14:paraId="58597D85" w14:textId="77777777" w:rsidR="00406658" w:rsidRDefault="00406658" w:rsidP="00406658">
      <w:pPr>
        <w:rPr>
          <w:sz w:val="22"/>
          <w:szCs w:val="22"/>
        </w:rPr>
      </w:pPr>
      <w:r w:rsidRPr="00406658">
        <w:rPr>
          <w:sz w:val="22"/>
          <w:szCs w:val="22"/>
        </w:rPr>
        <w:t>Introduction (Performance and Demonstration of Known Repertoire and or Concepts or Elements)</w:t>
      </w:r>
    </w:p>
    <w:p w14:paraId="7C313C3E" w14:textId="77777777" w:rsidR="00406658" w:rsidRDefault="00406658" w:rsidP="00406658">
      <w:pPr>
        <w:pStyle w:val="ListParagraph"/>
        <w:numPr>
          <w:ilvl w:val="0"/>
          <w:numId w:val="3"/>
        </w:numPr>
      </w:pPr>
      <w:r>
        <w:t>Hand sign Apple Tree for the students with no words</w:t>
      </w:r>
    </w:p>
    <w:p w14:paraId="07E10A11" w14:textId="77777777" w:rsidR="00406658" w:rsidRDefault="00406658" w:rsidP="00406658">
      <w:pPr>
        <w:pStyle w:val="ListParagraph"/>
        <w:numPr>
          <w:ilvl w:val="0"/>
          <w:numId w:val="3"/>
        </w:numPr>
      </w:pPr>
      <w:r>
        <w:t xml:space="preserve">Have the students guess what song it </w:t>
      </w:r>
      <w:proofErr w:type="gramStart"/>
      <w:r>
        <w:t>is</w:t>
      </w:r>
      <w:proofErr w:type="gramEnd"/>
    </w:p>
    <w:p w14:paraId="5F4BE53F" w14:textId="77777777" w:rsidR="00406658" w:rsidRDefault="00406658" w:rsidP="00406658">
      <w:pPr>
        <w:pStyle w:val="ListParagraph"/>
        <w:numPr>
          <w:ilvl w:val="0"/>
          <w:numId w:val="3"/>
        </w:numPr>
      </w:pPr>
      <w:r>
        <w:t>Sing it with hand signs</w:t>
      </w:r>
    </w:p>
    <w:p w14:paraId="7DA68F21" w14:textId="77777777" w:rsidR="00406658" w:rsidRDefault="00406658" w:rsidP="00406658">
      <w:pPr>
        <w:pStyle w:val="ListParagraph"/>
        <w:numPr>
          <w:ilvl w:val="0"/>
          <w:numId w:val="3"/>
        </w:numPr>
      </w:pPr>
      <w:r>
        <w:t>Play Apple Tree</w:t>
      </w:r>
    </w:p>
    <w:p w14:paraId="79CDDEBE" w14:textId="77777777" w:rsidR="00406658" w:rsidRDefault="00406658" w:rsidP="00406658"/>
    <w:p w14:paraId="69E725AB" w14:textId="77777777" w:rsidR="00406658" w:rsidRPr="00B25F00" w:rsidRDefault="00406658" w:rsidP="00406658">
      <w:pPr>
        <w:rPr>
          <w:u w:val="single"/>
        </w:rPr>
      </w:pPr>
      <w:r w:rsidRPr="00B25F00">
        <w:rPr>
          <w:u w:val="single"/>
        </w:rPr>
        <w:t>Section Two</w:t>
      </w:r>
    </w:p>
    <w:p w14:paraId="639CFAB1" w14:textId="77777777" w:rsidR="00406658" w:rsidRDefault="00406658" w:rsidP="00406658">
      <w:r>
        <w:t>Acquisition of Repertoire (Teach a New Song-High Concentration)</w:t>
      </w:r>
    </w:p>
    <w:p w14:paraId="184A55E2" w14:textId="77777777" w:rsidR="00406658" w:rsidRDefault="00406658" w:rsidP="00406658">
      <w:r>
        <w:t>Or Performance and Preparation of a New Concept or Element (Discovery based learning)</w:t>
      </w:r>
    </w:p>
    <w:p w14:paraId="76CD830F" w14:textId="77777777" w:rsidR="00406658" w:rsidRDefault="00406658" w:rsidP="00406658">
      <w:pPr>
        <w:pStyle w:val="ListParagraph"/>
        <w:numPr>
          <w:ilvl w:val="0"/>
          <w:numId w:val="4"/>
        </w:numPr>
      </w:pPr>
      <w:r>
        <w:t>Go to the barred instruments</w:t>
      </w:r>
    </w:p>
    <w:p w14:paraId="4529CCFC" w14:textId="77777777" w:rsidR="00406658" w:rsidRDefault="00406658" w:rsidP="00406658">
      <w:pPr>
        <w:pStyle w:val="ListParagraph"/>
        <w:numPr>
          <w:ilvl w:val="0"/>
          <w:numId w:val="4"/>
        </w:numPr>
      </w:pPr>
      <w:r>
        <w:t>Show xylophone visual with F A CD</w:t>
      </w:r>
    </w:p>
    <w:p w14:paraId="6FA9C72C" w14:textId="77777777" w:rsidR="00406658" w:rsidRDefault="00406658" w:rsidP="00406658">
      <w:pPr>
        <w:pStyle w:val="ListParagraph"/>
        <w:numPr>
          <w:ilvl w:val="0"/>
          <w:numId w:val="4"/>
        </w:numPr>
      </w:pPr>
      <w:r>
        <w:t xml:space="preserve">Have students take off bars to look like the xylophone visual </w:t>
      </w:r>
    </w:p>
    <w:p w14:paraId="5F4AC4D7" w14:textId="77777777" w:rsidR="00406658" w:rsidRDefault="00406658" w:rsidP="00406658">
      <w:pPr>
        <w:pStyle w:val="ListParagraph"/>
        <w:numPr>
          <w:ilvl w:val="0"/>
          <w:numId w:val="4"/>
        </w:numPr>
      </w:pPr>
      <w:r>
        <w:t xml:space="preserve">Talk about what notes are each solfege syllable </w:t>
      </w:r>
    </w:p>
    <w:p w14:paraId="526E4EA3" w14:textId="77777777" w:rsidR="00406658" w:rsidRDefault="00406658" w:rsidP="00406658">
      <w:pPr>
        <w:pStyle w:val="ListParagraph"/>
        <w:numPr>
          <w:ilvl w:val="0"/>
          <w:numId w:val="4"/>
        </w:numPr>
      </w:pPr>
      <w:r>
        <w:t>Echo sing do mi sol la patterns including the patterns in Apple Tree</w:t>
      </w:r>
    </w:p>
    <w:p w14:paraId="6CCB9795" w14:textId="77777777" w:rsidR="00406658" w:rsidRDefault="00406658" w:rsidP="00406658">
      <w:pPr>
        <w:pStyle w:val="ListParagraph"/>
        <w:numPr>
          <w:ilvl w:val="0"/>
          <w:numId w:val="4"/>
        </w:numPr>
      </w:pPr>
      <w:r>
        <w:t>See if they can find Apple Tree on the xylophones</w:t>
      </w:r>
    </w:p>
    <w:p w14:paraId="59831D33" w14:textId="77777777" w:rsidR="00406658" w:rsidRDefault="00406658" w:rsidP="00406658">
      <w:pPr>
        <w:pStyle w:val="ListParagraph"/>
        <w:numPr>
          <w:ilvl w:val="0"/>
          <w:numId w:val="4"/>
        </w:numPr>
      </w:pPr>
      <w:r>
        <w:t>Play it together</w:t>
      </w:r>
    </w:p>
    <w:p w14:paraId="160400ED" w14:textId="77777777" w:rsidR="00406658" w:rsidRDefault="00406658" w:rsidP="00406658">
      <w:r>
        <w:t>Movement Development</w:t>
      </w:r>
    </w:p>
    <w:p w14:paraId="32A43DF2" w14:textId="77777777" w:rsidR="00406658" w:rsidRDefault="00406658" w:rsidP="00406658">
      <w:pPr>
        <w:pStyle w:val="ListParagraph"/>
        <w:numPr>
          <w:ilvl w:val="0"/>
          <w:numId w:val="5"/>
        </w:numPr>
      </w:pPr>
      <w:r>
        <w:t>Walk/Run, Run movement with temple blocks</w:t>
      </w:r>
    </w:p>
    <w:p w14:paraId="61E92914" w14:textId="77777777" w:rsidR="00406658" w:rsidRDefault="00406658" w:rsidP="00406658">
      <w:pPr>
        <w:pStyle w:val="ListParagraph"/>
        <w:numPr>
          <w:ilvl w:val="0"/>
          <w:numId w:val="5"/>
        </w:numPr>
      </w:pPr>
      <w:r>
        <w:t>Add “Slide” with the guiro (2 beats)</w:t>
      </w:r>
    </w:p>
    <w:p w14:paraId="48D9DEFF" w14:textId="77777777" w:rsidR="00406658" w:rsidRDefault="00406658" w:rsidP="00406658">
      <w:r>
        <w:t>Performance and Musical Skill Development (Low Concentration)</w:t>
      </w:r>
    </w:p>
    <w:p w14:paraId="694CCAB4" w14:textId="77777777" w:rsidR="00406658" w:rsidRDefault="00406658" w:rsidP="00406658">
      <w:pPr>
        <w:pStyle w:val="ListParagraph"/>
        <w:numPr>
          <w:ilvl w:val="0"/>
          <w:numId w:val="6"/>
        </w:numPr>
      </w:pPr>
      <w:r>
        <w:t>Finger tap “Hey, diddle um a day, day, day,”</w:t>
      </w:r>
    </w:p>
    <w:p w14:paraId="42095513" w14:textId="77777777" w:rsidR="00406658" w:rsidRDefault="00406658" w:rsidP="00406658">
      <w:pPr>
        <w:pStyle w:val="ListParagraph"/>
        <w:numPr>
          <w:ilvl w:val="0"/>
          <w:numId w:val="6"/>
        </w:numPr>
      </w:pPr>
      <w:r>
        <w:t>Ask the students what word is the longest</w:t>
      </w:r>
    </w:p>
    <w:p w14:paraId="7B119323" w14:textId="77777777" w:rsidR="00406658" w:rsidRDefault="00406658" w:rsidP="00406658">
      <w:pPr>
        <w:pStyle w:val="ListParagraph"/>
        <w:numPr>
          <w:ilvl w:val="0"/>
          <w:numId w:val="6"/>
        </w:numPr>
      </w:pPr>
      <w:r>
        <w:t xml:space="preserve">If we needed to show </w:t>
      </w:r>
      <w:proofErr w:type="gramStart"/>
      <w:r>
        <w:t>“ Hey</w:t>
      </w:r>
      <w:proofErr w:type="gramEnd"/>
      <w:r>
        <w:t>, diddle um a day, day, day” with slide/walk/run-run, what it would look like?</w:t>
      </w:r>
    </w:p>
    <w:p w14:paraId="6C46B2BA" w14:textId="77777777" w:rsidR="00406658" w:rsidRPr="00B25F00" w:rsidRDefault="00406658" w:rsidP="00406658">
      <w:pPr>
        <w:rPr>
          <w:u w:val="single"/>
        </w:rPr>
      </w:pPr>
      <w:bookmarkStart w:id="0" w:name="_GoBack"/>
      <w:r w:rsidRPr="00B25F00">
        <w:rPr>
          <w:u w:val="single"/>
        </w:rPr>
        <w:t>Section 3</w:t>
      </w:r>
    </w:p>
    <w:bookmarkEnd w:id="0"/>
    <w:p w14:paraId="6F438413" w14:textId="77777777" w:rsidR="00406658" w:rsidRDefault="00406658" w:rsidP="00406658">
      <w:r>
        <w:t>Closure (Performance and Lesson Review)</w:t>
      </w:r>
    </w:p>
    <w:p w14:paraId="0C2ECC82" w14:textId="77777777" w:rsidR="00406658" w:rsidRDefault="00406658" w:rsidP="00406658">
      <w:pPr>
        <w:pStyle w:val="ListParagraph"/>
        <w:numPr>
          <w:ilvl w:val="0"/>
          <w:numId w:val="7"/>
        </w:numPr>
      </w:pPr>
      <w:r>
        <w:t>Play Here Comes a Bluebird</w:t>
      </w:r>
    </w:p>
    <w:tbl>
      <w:tblPr>
        <w:tblStyle w:val="TableGrid"/>
        <w:tblW w:w="9266" w:type="dxa"/>
        <w:tblLook w:val="04A0" w:firstRow="1" w:lastRow="0" w:firstColumn="1" w:lastColumn="0" w:noHBand="0" w:noVBand="1"/>
      </w:tblPr>
      <w:tblGrid>
        <w:gridCol w:w="2316"/>
        <w:gridCol w:w="2316"/>
        <w:gridCol w:w="2317"/>
        <w:gridCol w:w="2317"/>
      </w:tblGrid>
      <w:tr w:rsidR="00406658" w14:paraId="66A53EE6" w14:textId="77777777" w:rsidTr="006234D5">
        <w:trPr>
          <w:trHeight w:val="467"/>
        </w:trPr>
        <w:tc>
          <w:tcPr>
            <w:tcW w:w="2316" w:type="dxa"/>
          </w:tcPr>
          <w:p w14:paraId="7A685796" w14:textId="77777777" w:rsidR="00406658" w:rsidRDefault="00406658" w:rsidP="00406658">
            <w:r>
              <w:t>Previous Concept</w:t>
            </w:r>
          </w:p>
        </w:tc>
        <w:tc>
          <w:tcPr>
            <w:tcW w:w="2316" w:type="dxa"/>
          </w:tcPr>
          <w:p w14:paraId="0FF516D2" w14:textId="77777777" w:rsidR="00406658" w:rsidRDefault="00406658" w:rsidP="00406658">
            <w:r>
              <w:t>Practice Concept &amp;Songs</w:t>
            </w:r>
          </w:p>
        </w:tc>
        <w:tc>
          <w:tcPr>
            <w:tcW w:w="2317" w:type="dxa"/>
          </w:tcPr>
          <w:p w14:paraId="48793D8C" w14:textId="3EB6C2FF" w:rsidR="00406658" w:rsidRDefault="006234D5" w:rsidP="00406658">
            <w:r>
              <w:t>Prepare Concept &amp; Song</w:t>
            </w:r>
          </w:p>
        </w:tc>
        <w:tc>
          <w:tcPr>
            <w:tcW w:w="2317" w:type="dxa"/>
          </w:tcPr>
          <w:p w14:paraId="6E3AF3BB" w14:textId="3FCC7BF7" w:rsidR="00406658" w:rsidRDefault="006234D5" w:rsidP="00406658">
            <w:r>
              <w:t>Next Concept</w:t>
            </w:r>
          </w:p>
        </w:tc>
      </w:tr>
      <w:tr w:rsidR="00406658" w14:paraId="648F418D" w14:textId="77777777" w:rsidTr="00406658">
        <w:trPr>
          <w:trHeight w:val="1149"/>
        </w:trPr>
        <w:tc>
          <w:tcPr>
            <w:tcW w:w="2316" w:type="dxa"/>
          </w:tcPr>
          <w:p w14:paraId="6C6AE208" w14:textId="77777777" w:rsidR="00406658" w:rsidRDefault="00406658" w:rsidP="00406658">
            <w:r>
              <w:t>Concept: AB form</w:t>
            </w:r>
          </w:p>
        </w:tc>
        <w:tc>
          <w:tcPr>
            <w:tcW w:w="2316" w:type="dxa"/>
          </w:tcPr>
          <w:p w14:paraId="04C198CE" w14:textId="77777777" w:rsidR="006234D5" w:rsidRDefault="006234D5" w:rsidP="00406658">
            <w:r>
              <w:t>Concept: do/do clef</w:t>
            </w:r>
          </w:p>
          <w:p w14:paraId="7FF71194" w14:textId="77777777" w:rsidR="006234D5" w:rsidRDefault="006234D5" w:rsidP="00406658">
            <w:r>
              <w:t>Apple Tree</w:t>
            </w:r>
          </w:p>
          <w:p w14:paraId="40C31BBC" w14:textId="77777777" w:rsidR="006234D5" w:rsidRDefault="006234D5" w:rsidP="00406658">
            <w:r>
              <w:t xml:space="preserve">Mouse </w:t>
            </w:r>
            <w:proofErr w:type="spellStart"/>
            <w:r>
              <w:t>Mouse</w:t>
            </w:r>
            <w:proofErr w:type="spellEnd"/>
          </w:p>
          <w:p w14:paraId="5B6E3CFF" w14:textId="39BDBADF" w:rsidR="006234D5" w:rsidRDefault="006234D5" w:rsidP="00406658">
            <w:r>
              <w:t>Billy Bad</w:t>
            </w:r>
          </w:p>
        </w:tc>
        <w:tc>
          <w:tcPr>
            <w:tcW w:w="2317" w:type="dxa"/>
          </w:tcPr>
          <w:p w14:paraId="04637D24" w14:textId="77777777" w:rsidR="00406658" w:rsidRDefault="006234D5" w:rsidP="00406658">
            <w:r>
              <w:t>Concept: tied quarter notes</w:t>
            </w:r>
          </w:p>
          <w:p w14:paraId="2F26F8A6" w14:textId="4B48B820" w:rsidR="006234D5" w:rsidRDefault="006234D5" w:rsidP="00406658">
            <w:r>
              <w:t>Present Song: Here Comes a Bluebird</w:t>
            </w:r>
          </w:p>
        </w:tc>
        <w:tc>
          <w:tcPr>
            <w:tcW w:w="2317" w:type="dxa"/>
          </w:tcPr>
          <w:p w14:paraId="051DD55F" w14:textId="22BC927E" w:rsidR="00406658" w:rsidRDefault="006234D5" w:rsidP="00406658">
            <w:r>
              <w:t>Concept: re</w:t>
            </w:r>
          </w:p>
        </w:tc>
      </w:tr>
    </w:tbl>
    <w:p w14:paraId="66D2A639" w14:textId="77C49302" w:rsidR="00406658" w:rsidRDefault="00406658" w:rsidP="00406658"/>
    <w:p w14:paraId="3A3FB70B" w14:textId="77777777" w:rsidR="00406658" w:rsidRPr="00406658" w:rsidRDefault="00406658" w:rsidP="00406658"/>
    <w:sectPr w:rsidR="00406658" w:rsidRPr="00406658" w:rsidSect="006A4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51139"/>
    <w:multiLevelType w:val="hybridMultilevel"/>
    <w:tmpl w:val="212E4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E7FAF"/>
    <w:multiLevelType w:val="hybridMultilevel"/>
    <w:tmpl w:val="60B0BA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4764AF"/>
    <w:multiLevelType w:val="hybridMultilevel"/>
    <w:tmpl w:val="B79A0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F583E"/>
    <w:multiLevelType w:val="hybridMultilevel"/>
    <w:tmpl w:val="38B62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702E68"/>
    <w:multiLevelType w:val="hybridMultilevel"/>
    <w:tmpl w:val="0CE6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759A0"/>
    <w:multiLevelType w:val="hybridMultilevel"/>
    <w:tmpl w:val="498AC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271ED"/>
    <w:multiLevelType w:val="hybridMultilevel"/>
    <w:tmpl w:val="D048D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35"/>
    <w:rsid w:val="00406658"/>
    <w:rsid w:val="006234D5"/>
    <w:rsid w:val="006A487C"/>
    <w:rsid w:val="00AB1882"/>
    <w:rsid w:val="00B25F00"/>
    <w:rsid w:val="00BD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5F3D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658"/>
    <w:pPr>
      <w:ind w:left="720"/>
      <w:contextualSpacing/>
    </w:pPr>
  </w:style>
  <w:style w:type="table" w:styleId="TableGrid">
    <w:name w:val="Table Grid"/>
    <w:basedOn w:val="TableNormal"/>
    <w:uiPriority w:val="39"/>
    <w:rsid w:val="00406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252</Words>
  <Characters>1441</Characters>
  <Application>Microsoft Macintosh Word</Application>
  <DocSecurity>0</DocSecurity>
  <Lines>12</Lines>
  <Paragraphs>3</Paragraphs>
  <ScaleCrop>false</ScaleCrop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L. Long</dc:creator>
  <cp:keywords/>
  <dc:description/>
  <cp:lastModifiedBy>Emily L. Long</cp:lastModifiedBy>
  <cp:revision>3</cp:revision>
  <dcterms:created xsi:type="dcterms:W3CDTF">2017-03-08T05:32:00Z</dcterms:created>
  <dcterms:modified xsi:type="dcterms:W3CDTF">2017-03-08T05:55:00Z</dcterms:modified>
</cp:coreProperties>
</file>